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7D" w:rsidRPr="00CD7DD6" w:rsidRDefault="00CD7DD6" w:rsidP="00CD7D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DD6">
        <w:rPr>
          <w:rFonts w:ascii="Times New Roman" w:hAnsi="Times New Roman" w:cs="Times New Roman"/>
          <w:b/>
          <w:sz w:val="24"/>
          <w:szCs w:val="24"/>
        </w:rPr>
        <w:t>План работы рабочей группы по реализации инновационного проекта «Использование эвристического метода обучения как средство профилактики детского дорожно-транспортного травматизма»</w:t>
      </w:r>
    </w:p>
    <w:p w:rsidR="00CD7DD6" w:rsidRDefault="00CD7DD6" w:rsidP="00CD7D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«Детский сад №116 комбинированного вида» Приволжского района г.Казани </w:t>
      </w:r>
    </w:p>
    <w:p w:rsidR="00CD7DD6" w:rsidRDefault="00CD7DD6" w:rsidP="00CD7D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2019-2020 учебный год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DD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 роста активности и инициативы воспитателей, пробуждение и поощрение их творческого поиска в инновационной деятельности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DD6" w:rsidRPr="00CD7DD6" w:rsidRDefault="00CD7DD6" w:rsidP="00CD7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7DD6">
        <w:rPr>
          <w:rFonts w:ascii="Times New Roman" w:hAnsi="Times New Roman" w:cs="Times New Roman"/>
          <w:b/>
          <w:sz w:val="24"/>
          <w:szCs w:val="24"/>
        </w:rPr>
        <w:t>Состав: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рабочей группы: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Луиза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(заведующий)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Сердюкова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Нина Николаевна (старший воспитатель)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творческой группы: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Гиматутдинова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Шайхлисламовна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(учитель-логопед);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Наримановна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(учитель-логопед);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Измайлова Роза Альбертовна (музыкальный руководитель);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Масхутовна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(Воспитатель по обучению татарского языка);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Никулина Людмила Руслановна (воспитатель).</w:t>
      </w:r>
    </w:p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46" w:type="dxa"/>
        <w:tblLook w:val="04A0"/>
      </w:tblPr>
      <w:tblGrid>
        <w:gridCol w:w="704"/>
        <w:gridCol w:w="3969"/>
        <w:gridCol w:w="2336"/>
        <w:gridCol w:w="2337"/>
      </w:tblGrid>
      <w:tr w:rsidR="00CD7DD6" w:rsidTr="00CD7DD6">
        <w:tc>
          <w:tcPr>
            <w:tcW w:w="704" w:type="dxa"/>
          </w:tcPr>
          <w:p w:rsidR="00CD7DD6" w:rsidRDefault="00CD7DD6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CD7DD6" w:rsidRDefault="00CD7DD6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CD7DD6" w:rsidRDefault="00CD7DD6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CD7DD6" w:rsidRDefault="00CD7DD6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D7DD6" w:rsidTr="00970B57">
        <w:tc>
          <w:tcPr>
            <w:tcW w:w="9346" w:type="dxa"/>
            <w:gridSpan w:val="4"/>
          </w:tcPr>
          <w:p w:rsidR="00CD7DD6" w:rsidRPr="00CD7DD6" w:rsidRDefault="00CD7DD6" w:rsidP="00CD7D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7D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Организационно-методическая работа</w:t>
            </w:r>
          </w:p>
        </w:tc>
      </w:tr>
      <w:tr w:rsidR="00CD7DD6" w:rsidTr="00CD7DD6">
        <w:tc>
          <w:tcPr>
            <w:tcW w:w="704" w:type="dxa"/>
          </w:tcPr>
          <w:p w:rsidR="00CD7DD6" w:rsidRDefault="00CD7DD6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D7DD6" w:rsidRDefault="00CD7DD6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составление перспективного плана работы на 2019-2020 учебный год</w:t>
            </w:r>
          </w:p>
        </w:tc>
        <w:tc>
          <w:tcPr>
            <w:tcW w:w="2336" w:type="dxa"/>
          </w:tcPr>
          <w:p w:rsidR="00CD7DD6" w:rsidRDefault="00CD7DD6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CD7DD6" w:rsidRDefault="00CD7DD6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D7DD6" w:rsidTr="00CD7DD6">
        <w:tc>
          <w:tcPr>
            <w:tcW w:w="704" w:type="dxa"/>
          </w:tcPr>
          <w:p w:rsidR="00CD7DD6" w:rsidRDefault="00CD7DD6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D7DD6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</w:t>
            </w:r>
            <w:r w:rsidR="0040250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«Эвристическая технология как средство оптимизации образовательной деятельности в ДОУ»</w:t>
            </w:r>
          </w:p>
        </w:tc>
        <w:tc>
          <w:tcPr>
            <w:tcW w:w="2336" w:type="dxa"/>
          </w:tcPr>
          <w:p w:rsidR="00CD7DD6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CD7DD6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9D128F" w:rsidTr="00CD7DD6">
        <w:tc>
          <w:tcPr>
            <w:tcW w:w="704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 готовности групп к учебному году: «Создание условий для развития эвристического метода обучения как средство профилактики детского дорожно-транспортного травматизма»</w:t>
            </w:r>
          </w:p>
        </w:tc>
        <w:tc>
          <w:tcPr>
            <w:tcW w:w="2336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9D128F" w:rsidTr="00CD7DD6">
        <w:tc>
          <w:tcPr>
            <w:tcW w:w="704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 «Внимание: ребенок и улица»</w:t>
            </w:r>
          </w:p>
        </w:tc>
        <w:tc>
          <w:tcPr>
            <w:tcW w:w="2336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9D128F" w:rsidTr="00CD7DD6">
        <w:tc>
          <w:tcPr>
            <w:tcW w:w="704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стол: «Взаимодействие дошкольного учреждения и родителей в вопросах решения проблем профилактики детского дорожно-транспортного травматизма»</w:t>
            </w:r>
          </w:p>
        </w:tc>
        <w:tc>
          <w:tcPr>
            <w:tcW w:w="2336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9D128F" w:rsidTr="00CD7DD6">
        <w:tc>
          <w:tcPr>
            <w:tcW w:w="704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рабочей группы об итогах инновационной деятельности на 2019-2020 учебный год</w:t>
            </w:r>
          </w:p>
        </w:tc>
        <w:tc>
          <w:tcPr>
            <w:tcW w:w="2336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9D128F" w:rsidTr="00CD7DD6">
        <w:tc>
          <w:tcPr>
            <w:tcW w:w="704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«Формирование знаний у детей дошкольного возраста о правилах дорожного движения методом проблемных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ситуаций»</w:t>
            </w:r>
          </w:p>
        </w:tc>
        <w:tc>
          <w:tcPr>
            <w:tcW w:w="2336" w:type="dxa"/>
          </w:tcPr>
          <w:p w:rsidR="009D128F" w:rsidRDefault="009D128F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337" w:type="dxa"/>
          </w:tcPr>
          <w:p w:rsidR="009D128F" w:rsidRDefault="00A77790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A77790" w:rsidTr="00CD7DD6">
        <w:tc>
          <w:tcPr>
            <w:tcW w:w="704" w:type="dxa"/>
          </w:tcPr>
          <w:p w:rsidR="00A77790" w:rsidRDefault="00A77790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69" w:type="dxa"/>
          </w:tcPr>
          <w:p w:rsidR="00A77790" w:rsidRDefault="00A77790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педагогического мастерства</w:t>
            </w:r>
          </w:p>
        </w:tc>
        <w:tc>
          <w:tcPr>
            <w:tcW w:w="2336" w:type="dxa"/>
          </w:tcPr>
          <w:p w:rsidR="00A77790" w:rsidRDefault="00A77790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</w:tcPr>
          <w:p w:rsidR="00A77790" w:rsidRDefault="00A77790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77790" w:rsidTr="00CD7DD6">
        <w:tc>
          <w:tcPr>
            <w:tcW w:w="704" w:type="dxa"/>
          </w:tcPr>
          <w:p w:rsidR="00A77790" w:rsidRDefault="00A77790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A77790" w:rsidRDefault="00A77790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FB0F6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для разработки мини-проектов</w:t>
            </w:r>
          </w:p>
        </w:tc>
        <w:tc>
          <w:tcPr>
            <w:tcW w:w="2336" w:type="dxa"/>
          </w:tcPr>
          <w:p w:rsidR="00A77790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</w:tcPr>
          <w:p w:rsidR="00A77790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FB0F68" w:rsidTr="00925F40">
        <w:tc>
          <w:tcPr>
            <w:tcW w:w="9346" w:type="dxa"/>
            <w:gridSpan w:val="4"/>
          </w:tcPr>
          <w:p w:rsidR="00FB0F68" w:rsidRPr="00FB0F68" w:rsidRDefault="00FB0F68" w:rsidP="00CD7D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Совместная деятельность педагогов с детьми</w:t>
            </w:r>
          </w:p>
        </w:tc>
      </w:tr>
      <w:tr w:rsidR="00FB0F68" w:rsidTr="00CD7DD6">
        <w:tc>
          <w:tcPr>
            <w:tcW w:w="704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рассматривание картин, иллюстраций, заучивание стихов о правилах дорожного движения</w:t>
            </w:r>
          </w:p>
        </w:tc>
        <w:tc>
          <w:tcPr>
            <w:tcW w:w="2336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B0F68" w:rsidTr="00CD7DD6">
        <w:tc>
          <w:tcPr>
            <w:tcW w:w="704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«Стань заметнее на дороге»</w:t>
            </w:r>
          </w:p>
        </w:tc>
        <w:tc>
          <w:tcPr>
            <w:tcW w:w="2336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FB0F68" w:rsidTr="00CD7DD6">
        <w:tc>
          <w:tcPr>
            <w:tcW w:w="704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рисунков: «Дорожный вернисаж. Несуществующий дорожный знак»</w:t>
            </w:r>
          </w:p>
        </w:tc>
        <w:tc>
          <w:tcPr>
            <w:tcW w:w="2336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FB0F68" w:rsidTr="00CD7DD6">
        <w:tc>
          <w:tcPr>
            <w:tcW w:w="704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детей по профилактике дорожно-транспортного травматизма</w:t>
            </w:r>
          </w:p>
        </w:tc>
        <w:tc>
          <w:tcPr>
            <w:tcW w:w="2336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337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FB0F68" w:rsidTr="00CD7DD6">
        <w:tc>
          <w:tcPr>
            <w:tcW w:w="704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«Шкатулка знаний безопасности»</w:t>
            </w:r>
          </w:p>
        </w:tc>
        <w:tc>
          <w:tcPr>
            <w:tcW w:w="2336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37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FB0F68" w:rsidTr="007505C6">
        <w:tc>
          <w:tcPr>
            <w:tcW w:w="9346" w:type="dxa"/>
            <w:gridSpan w:val="4"/>
          </w:tcPr>
          <w:p w:rsidR="00FB0F68" w:rsidRPr="00FB0F68" w:rsidRDefault="00FB0F68" w:rsidP="00CD7D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FB0F68" w:rsidTr="00CD7DD6">
        <w:tc>
          <w:tcPr>
            <w:tcW w:w="704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2336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FB0F68" w:rsidTr="00CD7DD6">
        <w:tc>
          <w:tcPr>
            <w:tcW w:w="704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«Изучение правил дорожного движения через познавательно-исследовательскую деятельность»</w:t>
            </w:r>
          </w:p>
        </w:tc>
        <w:tc>
          <w:tcPr>
            <w:tcW w:w="2336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FB0F68" w:rsidTr="00CD7DD6">
        <w:tc>
          <w:tcPr>
            <w:tcW w:w="704" w:type="dxa"/>
          </w:tcPr>
          <w:p w:rsidR="00FB0F68" w:rsidRDefault="00FB0F68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FB0F68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«Ребенок на велосипеде, самокате»</w:t>
            </w:r>
          </w:p>
        </w:tc>
        <w:tc>
          <w:tcPr>
            <w:tcW w:w="2336" w:type="dxa"/>
          </w:tcPr>
          <w:p w:rsidR="00FB0F68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FB0F68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7A0F84" w:rsidTr="00CD7DD6">
        <w:tc>
          <w:tcPr>
            <w:tcW w:w="704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конкурс: «Соблюдаем ПДД предупреждаем ДТП»</w:t>
            </w:r>
          </w:p>
        </w:tc>
        <w:tc>
          <w:tcPr>
            <w:tcW w:w="2336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7A0F84" w:rsidTr="00CD7DD6">
        <w:tc>
          <w:tcPr>
            <w:tcW w:w="704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«Воспитываем грамотного пешехода»</w:t>
            </w:r>
          </w:p>
        </w:tc>
        <w:tc>
          <w:tcPr>
            <w:tcW w:w="2336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7A0F84" w:rsidTr="00CD7DD6">
        <w:tc>
          <w:tcPr>
            <w:tcW w:w="704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ГИБДД</w:t>
            </w:r>
          </w:p>
        </w:tc>
        <w:tc>
          <w:tcPr>
            <w:tcW w:w="2336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7A0F84" w:rsidTr="00CD7DD6">
        <w:tc>
          <w:tcPr>
            <w:tcW w:w="704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969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в группах по реализации инновационной площадки</w:t>
            </w:r>
          </w:p>
        </w:tc>
        <w:tc>
          <w:tcPr>
            <w:tcW w:w="2336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</w:tcPr>
          <w:p w:rsidR="007A0F84" w:rsidRDefault="007A0F84" w:rsidP="00CD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</w:tbl>
    <w:p w:rsidR="00CD7DD6" w:rsidRDefault="00CD7DD6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F48" w:rsidRDefault="009B5F48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F48" w:rsidRDefault="009B5F48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F48" w:rsidRDefault="009B5F48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F48" w:rsidRDefault="009B5F48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F48" w:rsidRDefault="009B5F48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F48" w:rsidRDefault="009B5F48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F48" w:rsidRDefault="009B5F48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F48" w:rsidRDefault="009B5F48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F48" w:rsidRDefault="009B5F48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F48" w:rsidRDefault="009B5F48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F48" w:rsidRDefault="009B5F48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F48" w:rsidRDefault="009B5F48" w:rsidP="00CD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5F48" w:rsidSect="00CE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C7A"/>
    <w:rsid w:val="00060DE6"/>
    <w:rsid w:val="002614B1"/>
    <w:rsid w:val="002A6818"/>
    <w:rsid w:val="00402500"/>
    <w:rsid w:val="00673119"/>
    <w:rsid w:val="00790C7A"/>
    <w:rsid w:val="007A0F84"/>
    <w:rsid w:val="009B5F48"/>
    <w:rsid w:val="009D128F"/>
    <w:rsid w:val="00A77790"/>
    <w:rsid w:val="00C63E72"/>
    <w:rsid w:val="00CD7DD6"/>
    <w:rsid w:val="00CE455E"/>
    <w:rsid w:val="00D51DE7"/>
    <w:rsid w:val="00FB0F68"/>
    <w:rsid w:val="00FF3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2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25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Пользователь Gigabyte</cp:lastModifiedBy>
  <cp:revision>5</cp:revision>
  <cp:lastPrinted>2021-03-01T09:48:00Z</cp:lastPrinted>
  <dcterms:created xsi:type="dcterms:W3CDTF">2021-03-01T09:48:00Z</dcterms:created>
  <dcterms:modified xsi:type="dcterms:W3CDTF">2021-12-13T12:22:00Z</dcterms:modified>
</cp:coreProperties>
</file>